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r w:rsidRPr="00AA07F5">
        <w:rPr>
          <w:rFonts w:ascii="Verdana" w:eastAsia="Times New Roman" w:hAnsi="Verdana" w:cs="Arial"/>
          <w:b/>
          <w:color w:val="222222"/>
          <w:sz w:val="32"/>
          <w:szCs w:val="32"/>
          <w:shd w:val="clear" w:color="auto" w:fill="FFFFFF"/>
        </w:rPr>
        <w:t>disAbility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1350E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Internal posting only</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BD0E37">
        <w:rPr>
          <w:rFonts w:ascii="Verdana" w:eastAsia="Times New Roman" w:hAnsi="Verdana" w:cs="Arial"/>
          <w:b/>
          <w:color w:val="222222"/>
          <w:sz w:val="28"/>
          <w:szCs w:val="28"/>
          <w:shd w:val="clear" w:color="auto" w:fill="FFFFFF"/>
        </w:rPr>
        <w:t>1-25-17</w:t>
      </w:r>
      <w:r w:rsidR="00960C6D">
        <w:rPr>
          <w:rFonts w:ascii="Verdana" w:eastAsia="Times New Roman" w:hAnsi="Verdana" w:cs="Arial"/>
          <w:b/>
          <w:color w:val="222222"/>
          <w:sz w:val="28"/>
          <w:szCs w:val="28"/>
          <w:shd w:val="clear" w:color="auto" w:fill="FFFFFF"/>
        </w:rPr>
        <w:t xml:space="preserve">     Date Closed: </w:t>
      </w:r>
      <w:r w:rsidR="00BD0E37">
        <w:rPr>
          <w:rFonts w:ascii="Verdana" w:eastAsia="Times New Roman" w:hAnsi="Verdana" w:cs="Arial"/>
          <w:b/>
          <w:color w:val="222222"/>
          <w:sz w:val="28"/>
          <w:szCs w:val="28"/>
          <w:shd w:val="clear" w:color="auto" w:fill="FFFFFF"/>
        </w:rPr>
        <w:t>2-3-17</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A45E90" w:rsidRDefault="00AA07F5" w:rsidP="00A45E90">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Job Description: </w:t>
      </w:r>
      <w:r w:rsidR="00A45E90">
        <w:rPr>
          <w:rFonts w:ascii="Verdana" w:eastAsia="Times New Roman" w:hAnsi="Verdana" w:cs="Arial"/>
          <w:b/>
          <w:color w:val="222222"/>
          <w:sz w:val="28"/>
          <w:szCs w:val="28"/>
          <w:shd w:val="clear" w:color="auto" w:fill="FFFFFF"/>
        </w:rPr>
        <w:t>Deputy Director</w:t>
      </w:r>
    </w:p>
    <w:p w:rsidR="00AA07F5" w:rsidRPr="00960C6D" w:rsidRDefault="00AA07F5" w:rsidP="00A45E90">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bookmarkStart w:id="0" w:name="_GoBack"/>
      <w:r w:rsidR="00A45E90">
        <w:rPr>
          <w:rFonts w:ascii="Verdana" w:eastAsia="Times New Roman" w:hAnsi="Verdana" w:cs="Arial"/>
          <w:b/>
          <w:color w:val="222222"/>
          <w:sz w:val="28"/>
          <w:szCs w:val="28"/>
          <w:shd w:val="clear" w:color="auto" w:fill="FFFFFF"/>
        </w:rPr>
        <w:t>Deputy Director</w:t>
      </w:r>
      <w:bookmarkEnd w:id="0"/>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A45E90">
        <w:rPr>
          <w:rFonts w:ascii="Verdana" w:eastAsia="Times New Roman" w:hAnsi="Verdana" w:cs="Arial"/>
          <w:color w:val="222222"/>
          <w:sz w:val="28"/>
          <w:szCs w:val="28"/>
          <w:shd w:val="clear" w:color="auto" w:fill="FFFFFF"/>
        </w:rPr>
        <w:t>Executive Director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Salary </w:t>
      </w:r>
      <w:r w:rsidRPr="00960C6D">
        <w:rPr>
          <w:rFonts w:ascii="Verdana" w:eastAsia="Times New Roman" w:hAnsi="Verdana" w:cs="Arial"/>
          <w:color w:val="222222"/>
          <w:sz w:val="28"/>
          <w:szCs w:val="28"/>
        </w:rPr>
        <w:br/>
      </w:r>
    </w:p>
    <w:p w:rsidR="00AA07F5"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A45E90">
        <w:rPr>
          <w:rFonts w:ascii="Verdana" w:eastAsia="Times New Roman" w:hAnsi="Verdana" w:cs="Arial"/>
          <w:color w:val="222222"/>
          <w:sz w:val="28"/>
          <w:szCs w:val="28"/>
          <w:shd w:val="clear" w:color="auto" w:fill="FFFFFF"/>
        </w:rPr>
        <w:t>Full Time</w:t>
      </w:r>
    </w:p>
    <w:p w:rsidR="008948FF" w:rsidRPr="00960C6D" w:rsidRDefault="008948FF" w:rsidP="00AA07F5">
      <w:pPr>
        <w:spacing w:after="0" w:line="240" w:lineRule="auto"/>
        <w:rPr>
          <w:rFonts w:ascii="Verdana" w:eastAsia="Times New Roman" w:hAnsi="Verdana" w:cs="Arial"/>
          <w:b/>
          <w:color w:val="222222"/>
          <w:sz w:val="28"/>
          <w:szCs w:val="28"/>
          <w:shd w:val="clear" w:color="auto" w:fill="FFFFFF"/>
        </w:rPr>
      </w:pPr>
    </w:p>
    <w:p w:rsidR="00A45E90" w:rsidRPr="00F10C5B" w:rsidRDefault="00AA07F5" w:rsidP="00A45E90">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A45E90">
        <w:rPr>
          <w:rFonts w:ascii="Verdana" w:hAnsi="Verdana"/>
          <w:sz w:val="28"/>
          <w:szCs w:val="28"/>
        </w:rPr>
        <w:t xml:space="preserve">The Deputy Director </w:t>
      </w:r>
      <w:r w:rsidR="00A45E90" w:rsidRPr="00A8162F">
        <w:rPr>
          <w:rFonts w:ascii="Verdana" w:hAnsi="Verdana"/>
          <w:sz w:val="28"/>
          <w:szCs w:val="28"/>
        </w:rPr>
        <w:t xml:space="preserve">will </w:t>
      </w:r>
      <w:r w:rsidR="00A45E90">
        <w:rPr>
          <w:rFonts w:ascii="Verdana" w:hAnsi="Verdana"/>
          <w:sz w:val="28"/>
          <w:szCs w:val="28"/>
        </w:rPr>
        <w:t xml:space="preserve">work directly under the Executive Director for managing all aspects of the organization.  The Deputy Director will be responsible for record keeping and documentation processes. </w:t>
      </w:r>
      <w:r w:rsidR="00A45E90" w:rsidRPr="00A8162F">
        <w:rPr>
          <w:rFonts w:ascii="Verdana" w:hAnsi="Verdana"/>
          <w:sz w:val="28"/>
          <w:szCs w:val="28"/>
        </w:rPr>
        <w:t xml:space="preserve">As part of the core elements of the mission of disABILITY LINK, </w:t>
      </w:r>
      <w:r w:rsidR="00A45E90">
        <w:rPr>
          <w:rFonts w:ascii="Verdana" w:hAnsi="Verdana"/>
          <w:sz w:val="28"/>
          <w:szCs w:val="28"/>
        </w:rPr>
        <w:t xml:space="preserve">The Deputy Director </w:t>
      </w:r>
      <w:r w:rsidR="00A45E90" w:rsidRPr="00A8162F">
        <w:rPr>
          <w:rFonts w:ascii="Verdana" w:hAnsi="Verdana"/>
          <w:sz w:val="28"/>
          <w:szCs w:val="28"/>
        </w:rPr>
        <w:t xml:space="preserve">is responsible for working with all ages and types of people with disabilities in setting and maintaining goals to become independent or maintain independence in the community.  These independent living (IL”) services </w:t>
      </w:r>
      <w:r w:rsidR="00A45E90" w:rsidRPr="00A8162F">
        <w:rPr>
          <w:rFonts w:ascii="Verdana" w:hAnsi="Verdana" w:cs="Arial"/>
          <w:sz w:val="28"/>
          <w:szCs w:val="28"/>
          <w:shd w:val="clear" w:color="auto" w:fill="FFFFFF"/>
        </w:rPr>
        <w:t>include</w:t>
      </w:r>
      <w:r w:rsidR="00A45E90">
        <w:rPr>
          <w:rFonts w:ascii="Verdana" w:hAnsi="Verdana" w:cs="Arial"/>
          <w:sz w:val="28"/>
          <w:szCs w:val="28"/>
          <w:shd w:val="clear" w:color="auto" w:fill="FFFFFF"/>
        </w:rPr>
        <w:t>,</w:t>
      </w:r>
      <w:r w:rsidR="00A45E90" w:rsidRPr="00A8162F">
        <w:rPr>
          <w:rFonts w:ascii="Verdana" w:hAnsi="Verdana" w:cs="Arial"/>
          <w:sz w:val="28"/>
          <w:szCs w:val="28"/>
          <w:shd w:val="clear" w:color="auto" w:fill="FFFFFF"/>
        </w:rPr>
        <w:t xml:space="preserve"> </w:t>
      </w:r>
      <w:r w:rsidR="00A45E90" w:rsidRPr="00A8162F">
        <w:rPr>
          <w:rFonts w:ascii="Verdana" w:hAnsi="Verdana"/>
          <w:sz w:val="28"/>
          <w:szCs w:val="28"/>
        </w:rPr>
        <w:t xml:space="preserve">but are not limited to: individual and systems advocacy, independent living skills training, information and referral services and peer support to people with disabilities, their families, and the community.  </w:t>
      </w:r>
    </w:p>
    <w:p w:rsidR="00A45E90" w:rsidRPr="007F43EA" w:rsidRDefault="00AA07F5" w:rsidP="00A45E90">
      <w:pPr>
        <w:spacing w:line="360" w:lineRule="auto"/>
        <w:rPr>
          <w:rFonts w:ascii="Verdana" w:hAnsi="Verdana"/>
          <w:b/>
          <w:bCs/>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Primary Responsibilities:</w:t>
      </w:r>
      <w:r w:rsidRPr="00960C6D">
        <w:rPr>
          <w:rFonts w:ascii="Verdana" w:eastAsia="Times New Roman" w:hAnsi="Verdana" w:cs="Arial"/>
          <w:b/>
          <w:color w:val="222222"/>
          <w:sz w:val="28"/>
          <w:szCs w:val="28"/>
        </w:rPr>
        <w:br/>
      </w:r>
      <w:r w:rsidRPr="00960C6D">
        <w:rPr>
          <w:rFonts w:ascii="Verdana" w:eastAsia="Times New Roman" w:hAnsi="Verdana" w:cs="Arial"/>
          <w:color w:val="222222"/>
          <w:sz w:val="28"/>
          <w:szCs w:val="28"/>
        </w:rPr>
        <w:br/>
      </w:r>
      <w:r w:rsidR="00A45E90" w:rsidRPr="007F43EA">
        <w:rPr>
          <w:rFonts w:ascii="Verdana" w:hAnsi="Verdana"/>
          <w:b/>
          <w:bCs/>
          <w:sz w:val="28"/>
          <w:szCs w:val="28"/>
        </w:rPr>
        <w:t>A. Management</w:t>
      </w:r>
    </w:p>
    <w:p w:rsidR="00A45E90" w:rsidRDefault="00A45E90" w:rsidP="00A45E90">
      <w:pPr>
        <w:spacing w:line="360" w:lineRule="auto"/>
        <w:rPr>
          <w:rFonts w:ascii="Verdana" w:hAnsi="Verdana"/>
          <w:bCs/>
          <w:sz w:val="28"/>
          <w:szCs w:val="28"/>
        </w:rPr>
      </w:pPr>
      <w:r w:rsidRPr="007F43EA">
        <w:rPr>
          <w:rFonts w:ascii="Verdana" w:hAnsi="Verdana"/>
          <w:bCs/>
          <w:sz w:val="28"/>
          <w:szCs w:val="28"/>
        </w:rPr>
        <w:t xml:space="preserve">1.  </w:t>
      </w:r>
      <w:r>
        <w:rPr>
          <w:rFonts w:ascii="Verdana" w:hAnsi="Verdana"/>
          <w:bCs/>
          <w:sz w:val="28"/>
          <w:szCs w:val="28"/>
        </w:rPr>
        <w:t>Assist Executive Director in day to day operational management of all programs including services.</w:t>
      </w:r>
    </w:p>
    <w:p w:rsidR="00A45E90" w:rsidRDefault="00A45E90" w:rsidP="00A45E90">
      <w:pPr>
        <w:spacing w:line="360" w:lineRule="auto"/>
        <w:rPr>
          <w:rFonts w:ascii="Verdana" w:hAnsi="Verdana"/>
          <w:bCs/>
          <w:sz w:val="28"/>
          <w:szCs w:val="28"/>
        </w:rPr>
      </w:pPr>
      <w:r w:rsidRPr="007F43EA">
        <w:rPr>
          <w:rFonts w:ascii="Verdana" w:hAnsi="Verdana"/>
          <w:bCs/>
          <w:sz w:val="28"/>
          <w:szCs w:val="28"/>
        </w:rPr>
        <w:lastRenderedPageBreak/>
        <w:t>2.  Coor</w:t>
      </w:r>
      <w:r>
        <w:rPr>
          <w:rFonts w:ascii="Verdana" w:hAnsi="Verdana"/>
          <w:bCs/>
          <w:sz w:val="28"/>
          <w:szCs w:val="28"/>
        </w:rPr>
        <w:t>dinate the daily process for assigned</w:t>
      </w:r>
      <w:r w:rsidRPr="007F43EA">
        <w:rPr>
          <w:rFonts w:ascii="Verdana" w:hAnsi="Verdana"/>
          <w:bCs/>
          <w:sz w:val="28"/>
          <w:szCs w:val="28"/>
        </w:rPr>
        <w:t xml:space="preserve"> services within the different disABILITY LINK offered programs</w:t>
      </w:r>
      <w:r>
        <w:rPr>
          <w:rFonts w:ascii="Verdana" w:hAnsi="Verdana"/>
          <w:bCs/>
          <w:sz w:val="28"/>
          <w:szCs w:val="28"/>
        </w:rPr>
        <w:t xml:space="preserve"> which may </w:t>
      </w:r>
      <w:r w:rsidRPr="007F43EA">
        <w:rPr>
          <w:rFonts w:ascii="Verdana" w:hAnsi="Verdana"/>
          <w:bCs/>
          <w:sz w:val="28"/>
          <w:szCs w:val="28"/>
        </w:rPr>
        <w:t>include training staff in specific areas needed to fulfill their job responsibilities.</w:t>
      </w:r>
    </w:p>
    <w:p w:rsidR="00A45E90" w:rsidRPr="007F43EA" w:rsidRDefault="00A45E90" w:rsidP="00A45E90">
      <w:pPr>
        <w:spacing w:line="360" w:lineRule="auto"/>
        <w:rPr>
          <w:rFonts w:ascii="Verdana" w:hAnsi="Verdana"/>
          <w:bCs/>
          <w:sz w:val="28"/>
          <w:szCs w:val="28"/>
        </w:rPr>
      </w:pPr>
      <w:r>
        <w:rPr>
          <w:rFonts w:ascii="Verdana" w:hAnsi="Verdana"/>
          <w:bCs/>
          <w:sz w:val="28"/>
          <w:szCs w:val="28"/>
        </w:rPr>
        <w:t xml:space="preserve">3.  Direct programs assigned.  </w:t>
      </w:r>
    </w:p>
    <w:p w:rsidR="00A45E90" w:rsidRPr="007F43EA" w:rsidRDefault="00A45E90" w:rsidP="00A45E90">
      <w:pPr>
        <w:spacing w:line="360" w:lineRule="auto"/>
        <w:rPr>
          <w:rFonts w:ascii="Verdana" w:hAnsi="Verdana"/>
          <w:bCs/>
          <w:sz w:val="28"/>
          <w:szCs w:val="28"/>
        </w:rPr>
      </w:pPr>
      <w:r>
        <w:rPr>
          <w:rFonts w:ascii="Verdana" w:hAnsi="Verdana"/>
          <w:bCs/>
          <w:sz w:val="28"/>
          <w:szCs w:val="28"/>
        </w:rPr>
        <w:t>4</w:t>
      </w:r>
      <w:r w:rsidRPr="007F43EA">
        <w:rPr>
          <w:rFonts w:ascii="Verdana" w:hAnsi="Verdana"/>
          <w:bCs/>
          <w:sz w:val="28"/>
          <w:szCs w:val="28"/>
        </w:rPr>
        <w:t xml:space="preserve">.  </w:t>
      </w:r>
      <w:r>
        <w:rPr>
          <w:rFonts w:ascii="Verdana" w:hAnsi="Verdana"/>
          <w:bCs/>
          <w:sz w:val="28"/>
          <w:szCs w:val="28"/>
        </w:rPr>
        <w:t>Review, understand, assigning and</w:t>
      </w:r>
      <w:r w:rsidRPr="007F43EA">
        <w:rPr>
          <w:rFonts w:ascii="Verdana" w:hAnsi="Verdana"/>
          <w:bCs/>
          <w:sz w:val="28"/>
          <w:szCs w:val="28"/>
        </w:rPr>
        <w:t xml:space="preserve"> managing</w:t>
      </w:r>
      <w:r>
        <w:rPr>
          <w:rFonts w:ascii="Verdana" w:hAnsi="Verdana"/>
          <w:bCs/>
          <w:sz w:val="28"/>
          <w:szCs w:val="28"/>
        </w:rPr>
        <w:t xml:space="preserve"> all contracts within the grants. </w:t>
      </w:r>
    </w:p>
    <w:p w:rsidR="00A45E90" w:rsidRPr="007F43EA" w:rsidRDefault="00A45E90" w:rsidP="00A45E90">
      <w:pPr>
        <w:spacing w:line="360" w:lineRule="auto"/>
        <w:rPr>
          <w:rFonts w:ascii="Verdana" w:hAnsi="Verdana"/>
          <w:bCs/>
          <w:sz w:val="28"/>
          <w:szCs w:val="28"/>
        </w:rPr>
      </w:pPr>
      <w:r>
        <w:rPr>
          <w:rFonts w:ascii="Verdana" w:hAnsi="Verdana"/>
          <w:bCs/>
          <w:sz w:val="28"/>
          <w:szCs w:val="28"/>
        </w:rPr>
        <w:t>5</w:t>
      </w:r>
      <w:r w:rsidRPr="007F43EA">
        <w:rPr>
          <w:rFonts w:ascii="Verdana" w:hAnsi="Verdana"/>
          <w:bCs/>
          <w:sz w:val="28"/>
          <w:szCs w:val="28"/>
        </w:rPr>
        <w:t>.  Ensure agency and departmental procedures and policies are followe</w:t>
      </w:r>
      <w:r>
        <w:rPr>
          <w:rFonts w:ascii="Verdana" w:hAnsi="Verdana"/>
          <w:bCs/>
          <w:sz w:val="28"/>
          <w:szCs w:val="28"/>
        </w:rPr>
        <w:t>d.</w:t>
      </w:r>
    </w:p>
    <w:p w:rsidR="00A45E90" w:rsidRPr="007F43EA" w:rsidRDefault="00A45E90" w:rsidP="00A45E90">
      <w:pPr>
        <w:spacing w:line="360" w:lineRule="auto"/>
        <w:rPr>
          <w:rFonts w:ascii="Verdana" w:hAnsi="Verdana"/>
          <w:bCs/>
          <w:sz w:val="28"/>
          <w:szCs w:val="28"/>
        </w:rPr>
      </w:pPr>
      <w:r>
        <w:rPr>
          <w:rFonts w:ascii="Verdana" w:hAnsi="Verdana"/>
          <w:bCs/>
          <w:sz w:val="28"/>
          <w:szCs w:val="28"/>
        </w:rPr>
        <w:t>6</w:t>
      </w:r>
      <w:r w:rsidRPr="007F43EA">
        <w:rPr>
          <w:rFonts w:ascii="Verdana" w:hAnsi="Verdana"/>
          <w:bCs/>
          <w:sz w:val="28"/>
          <w:szCs w:val="28"/>
        </w:rPr>
        <w:t xml:space="preserve">.  </w:t>
      </w:r>
      <w:r>
        <w:rPr>
          <w:rFonts w:ascii="Verdana" w:hAnsi="Verdana"/>
          <w:bCs/>
          <w:sz w:val="28"/>
          <w:szCs w:val="28"/>
        </w:rPr>
        <w:t>Work closely with the Executive Director to e</w:t>
      </w:r>
      <w:r w:rsidRPr="007F43EA">
        <w:rPr>
          <w:rFonts w:ascii="Verdana" w:hAnsi="Verdana"/>
          <w:bCs/>
          <w:sz w:val="28"/>
          <w:szCs w:val="28"/>
        </w:rPr>
        <w:t xml:space="preserve">nsure budget management </w:t>
      </w:r>
      <w:r>
        <w:rPr>
          <w:rFonts w:ascii="Verdana" w:hAnsi="Verdana"/>
          <w:bCs/>
          <w:sz w:val="28"/>
          <w:szCs w:val="28"/>
        </w:rPr>
        <w:t>by managing and tracking budgetary items specific to assigned grant areas.</w:t>
      </w:r>
    </w:p>
    <w:p w:rsidR="00A45E90" w:rsidRPr="007F43EA" w:rsidRDefault="00A45E90" w:rsidP="00A45E90">
      <w:pPr>
        <w:spacing w:line="360" w:lineRule="auto"/>
        <w:rPr>
          <w:rFonts w:ascii="Verdana" w:hAnsi="Verdana"/>
          <w:bCs/>
          <w:sz w:val="28"/>
          <w:szCs w:val="28"/>
        </w:rPr>
      </w:pPr>
      <w:r>
        <w:rPr>
          <w:rFonts w:ascii="Verdana" w:hAnsi="Verdana"/>
          <w:bCs/>
          <w:sz w:val="28"/>
          <w:szCs w:val="28"/>
        </w:rPr>
        <w:t>7</w:t>
      </w:r>
      <w:r w:rsidRPr="007F43EA">
        <w:rPr>
          <w:rFonts w:ascii="Verdana" w:hAnsi="Verdana"/>
          <w:bCs/>
          <w:sz w:val="28"/>
          <w:szCs w:val="28"/>
        </w:rPr>
        <w:t xml:space="preserve">.  Assist with writing mandated Federal and State reports,  fulfilling contractual requirements of the programs and services and </w:t>
      </w:r>
      <w:r>
        <w:rPr>
          <w:rFonts w:ascii="Verdana" w:hAnsi="Verdana"/>
          <w:bCs/>
          <w:sz w:val="28"/>
          <w:szCs w:val="28"/>
        </w:rPr>
        <w:t xml:space="preserve">complying with </w:t>
      </w:r>
      <w:r w:rsidRPr="007F43EA">
        <w:rPr>
          <w:rFonts w:ascii="Verdana" w:hAnsi="Verdana"/>
          <w:bCs/>
          <w:sz w:val="28"/>
          <w:szCs w:val="28"/>
        </w:rPr>
        <w:t>the relevant timeline for submission.</w:t>
      </w:r>
    </w:p>
    <w:p w:rsidR="00A45E90" w:rsidRPr="007F43EA" w:rsidRDefault="00A45E90" w:rsidP="00A45E90">
      <w:pPr>
        <w:spacing w:line="360" w:lineRule="auto"/>
        <w:rPr>
          <w:rFonts w:ascii="Verdana" w:hAnsi="Verdana"/>
          <w:bCs/>
          <w:sz w:val="28"/>
          <w:szCs w:val="28"/>
        </w:rPr>
      </w:pPr>
      <w:r>
        <w:rPr>
          <w:rFonts w:ascii="Verdana" w:hAnsi="Verdana"/>
          <w:bCs/>
          <w:sz w:val="28"/>
          <w:szCs w:val="28"/>
        </w:rPr>
        <w:t>8</w:t>
      </w:r>
      <w:r w:rsidRPr="007F43EA">
        <w:rPr>
          <w:rFonts w:ascii="Verdana" w:hAnsi="Verdana"/>
          <w:bCs/>
          <w:sz w:val="28"/>
          <w:szCs w:val="28"/>
        </w:rPr>
        <w:t>.  Manag</w:t>
      </w:r>
      <w:r>
        <w:rPr>
          <w:rFonts w:ascii="Verdana" w:hAnsi="Verdana"/>
          <w:bCs/>
          <w:sz w:val="28"/>
          <w:szCs w:val="28"/>
        </w:rPr>
        <w:t xml:space="preserve">e </w:t>
      </w:r>
      <w:r w:rsidRPr="007F43EA">
        <w:rPr>
          <w:rFonts w:ascii="Verdana" w:hAnsi="Verdana"/>
          <w:bCs/>
          <w:sz w:val="28"/>
          <w:szCs w:val="28"/>
        </w:rPr>
        <w:t xml:space="preserve">Program and Service </w:t>
      </w:r>
      <w:r>
        <w:rPr>
          <w:rFonts w:ascii="Verdana" w:hAnsi="Verdana"/>
          <w:bCs/>
          <w:sz w:val="28"/>
          <w:szCs w:val="28"/>
        </w:rPr>
        <w:t xml:space="preserve">record keeping, documentation processes, and </w:t>
      </w:r>
      <w:r w:rsidRPr="007F43EA">
        <w:rPr>
          <w:rFonts w:ascii="Verdana" w:hAnsi="Verdana"/>
          <w:bCs/>
          <w:sz w:val="28"/>
          <w:szCs w:val="28"/>
        </w:rPr>
        <w:t>billings to include communicating and working closely with the Executive Director.</w:t>
      </w:r>
    </w:p>
    <w:p w:rsidR="00A45E90" w:rsidRPr="007F43EA" w:rsidRDefault="00A45E90" w:rsidP="00A45E90">
      <w:pPr>
        <w:spacing w:line="360" w:lineRule="auto"/>
        <w:rPr>
          <w:rFonts w:ascii="Verdana" w:hAnsi="Verdana"/>
          <w:bCs/>
          <w:sz w:val="28"/>
          <w:szCs w:val="28"/>
        </w:rPr>
      </w:pPr>
      <w:r>
        <w:rPr>
          <w:rFonts w:ascii="Verdana" w:hAnsi="Verdana"/>
          <w:bCs/>
          <w:sz w:val="28"/>
          <w:szCs w:val="28"/>
        </w:rPr>
        <w:t>9</w:t>
      </w:r>
      <w:r w:rsidRPr="007F43EA">
        <w:rPr>
          <w:rFonts w:ascii="Verdana" w:hAnsi="Verdana"/>
          <w:bCs/>
          <w:sz w:val="28"/>
          <w:szCs w:val="28"/>
        </w:rPr>
        <w:t>.  Responsible for the maintenance, upkeep, and compliance audit of all Independent Living Department consumer files.</w:t>
      </w:r>
    </w:p>
    <w:p w:rsidR="00A45E90" w:rsidRPr="007F43EA" w:rsidRDefault="00A45E90" w:rsidP="00A45E90">
      <w:pPr>
        <w:spacing w:line="360" w:lineRule="auto"/>
        <w:rPr>
          <w:rFonts w:ascii="Verdana" w:hAnsi="Verdana"/>
          <w:bCs/>
          <w:sz w:val="28"/>
          <w:szCs w:val="28"/>
        </w:rPr>
      </w:pPr>
      <w:r>
        <w:rPr>
          <w:rFonts w:ascii="Verdana" w:hAnsi="Verdana"/>
          <w:bCs/>
          <w:sz w:val="28"/>
          <w:szCs w:val="28"/>
        </w:rPr>
        <w:t>10.  Ensure staff is</w:t>
      </w:r>
      <w:r w:rsidRPr="007F43EA">
        <w:rPr>
          <w:rFonts w:ascii="Verdana" w:hAnsi="Verdana"/>
          <w:bCs/>
          <w:sz w:val="28"/>
          <w:szCs w:val="28"/>
        </w:rPr>
        <w:t xml:space="preserve"> trained in Independent Living philosophy.</w:t>
      </w:r>
    </w:p>
    <w:p w:rsidR="00A45E90" w:rsidRDefault="00A45E90" w:rsidP="00A45E90">
      <w:pPr>
        <w:spacing w:line="360" w:lineRule="auto"/>
        <w:rPr>
          <w:rFonts w:ascii="Verdana" w:hAnsi="Verdana"/>
          <w:bCs/>
          <w:sz w:val="28"/>
          <w:szCs w:val="28"/>
        </w:rPr>
      </w:pPr>
      <w:r>
        <w:rPr>
          <w:rFonts w:ascii="Verdana" w:hAnsi="Verdana"/>
          <w:bCs/>
          <w:sz w:val="28"/>
          <w:szCs w:val="28"/>
        </w:rPr>
        <w:t xml:space="preserve">11. </w:t>
      </w:r>
      <w:r w:rsidRPr="007F43EA">
        <w:rPr>
          <w:rFonts w:ascii="Verdana" w:hAnsi="Verdana"/>
          <w:bCs/>
          <w:sz w:val="28"/>
          <w:szCs w:val="28"/>
        </w:rPr>
        <w:t>Su</w:t>
      </w:r>
      <w:r>
        <w:rPr>
          <w:rFonts w:ascii="Verdana" w:hAnsi="Verdana"/>
          <w:bCs/>
          <w:sz w:val="28"/>
          <w:szCs w:val="28"/>
        </w:rPr>
        <w:t>bmit required paperwork, including</w:t>
      </w:r>
      <w:r w:rsidRPr="007F43EA">
        <w:rPr>
          <w:rFonts w:ascii="Verdana" w:hAnsi="Verdana"/>
          <w:bCs/>
          <w:sz w:val="28"/>
          <w:szCs w:val="28"/>
        </w:rPr>
        <w:t xml:space="preserve"> monthly departmental rep</w:t>
      </w:r>
      <w:r>
        <w:rPr>
          <w:rFonts w:ascii="Verdana" w:hAnsi="Verdana"/>
          <w:bCs/>
          <w:sz w:val="28"/>
          <w:szCs w:val="28"/>
        </w:rPr>
        <w:t xml:space="preserve">orts and performance appraisals, </w:t>
      </w:r>
      <w:r w:rsidRPr="007F43EA">
        <w:rPr>
          <w:rFonts w:ascii="Verdana" w:hAnsi="Verdana"/>
          <w:bCs/>
          <w:sz w:val="28"/>
          <w:szCs w:val="28"/>
        </w:rPr>
        <w:t>on a timely basis according to department and agency guidelines.</w:t>
      </w:r>
      <w:r w:rsidRPr="005E1E59">
        <w:rPr>
          <w:rFonts w:ascii="Verdana" w:hAnsi="Verdana"/>
          <w:bCs/>
          <w:sz w:val="28"/>
          <w:szCs w:val="28"/>
        </w:rPr>
        <w:t xml:space="preserve"> </w:t>
      </w:r>
    </w:p>
    <w:p w:rsidR="00A45E90" w:rsidRDefault="00A45E90" w:rsidP="00A45E90">
      <w:pPr>
        <w:spacing w:line="360" w:lineRule="auto"/>
        <w:rPr>
          <w:rFonts w:ascii="Verdana" w:hAnsi="Verdana"/>
          <w:bCs/>
          <w:sz w:val="28"/>
          <w:szCs w:val="28"/>
        </w:rPr>
      </w:pPr>
      <w:r>
        <w:rPr>
          <w:rFonts w:ascii="Verdana" w:hAnsi="Verdana"/>
          <w:bCs/>
          <w:sz w:val="28"/>
          <w:szCs w:val="28"/>
        </w:rPr>
        <w:t>12.  Facilitate</w:t>
      </w:r>
      <w:r w:rsidRPr="007F43EA">
        <w:rPr>
          <w:rFonts w:ascii="Verdana" w:hAnsi="Verdana"/>
          <w:bCs/>
          <w:sz w:val="28"/>
          <w:szCs w:val="28"/>
        </w:rPr>
        <w:t xml:space="preserve"> staff development and </w:t>
      </w:r>
      <w:r>
        <w:rPr>
          <w:rFonts w:ascii="Verdana" w:hAnsi="Verdana"/>
          <w:bCs/>
          <w:sz w:val="28"/>
          <w:szCs w:val="28"/>
        </w:rPr>
        <w:t xml:space="preserve">provide </w:t>
      </w:r>
      <w:r w:rsidRPr="007F43EA">
        <w:rPr>
          <w:rFonts w:ascii="Verdana" w:hAnsi="Verdana"/>
          <w:bCs/>
          <w:sz w:val="28"/>
          <w:szCs w:val="28"/>
        </w:rPr>
        <w:t>guidance as needed.</w:t>
      </w:r>
    </w:p>
    <w:p w:rsidR="00A45E90" w:rsidRPr="00A8162F" w:rsidRDefault="00A45E90" w:rsidP="00A45E90">
      <w:pPr>
        <w:spacing w:line="360" w:lineRule="auto"/>
        <w:rPr>
          <w:rFonts w:ascii="Verdana" w:hAnsi="Verdana"/>
          <w:bCs/>
          <w:sz w:val="28"/>
          <w:szCs w:val="28"/>
        </w:rPr>
      </w:pPr>
      <w:r>
        <w:rPr>
          <w:rFonts w:ascii="Verdana" w:hAnsi="Verdana"/>
          <w:bCs/>
          <w:sz w:val="28"/>
          <w:szCs w:val="28"/>
        </w:rPr>
        <w:t>13.  Assist with the Center for Independent Living (“CIL”) annual fundraising event(s).</w:t>
      </w:r>
    </w:p>
    <w:p w:rsidR="00A45E90" w:rsidRPr="00A8162F" w:rsidRDefault="00A45E90" w:rsidP="00A45E90">
      <w:pPr>
        <w:spacing w:line="360" w:lineRule="auto"/>
        <w:rPr>
          <w:rFonts w:ascii="Verdana" w:hAnsi="Verdana"/>
          <w:sz w:val="28"/>
          <w:szCs w:val="28"/>
        </w:rPr>
      </w:pPr>
      <w:r>
        <w:rPr>
          <w:rFonts w:ascii="Verdana" w:hAnsi="Verdana"/>
          <w:b/>
          <w:bCs/>
          <w:sz w:val="28"/>
          <w:szCs w:val="28"/>
        </w:rPr>
        <w:lastRenderedPageBreak/>
        <w:t>B</w:t>
      </w:r>
      <w:r w:rsidRPr="00A8162F">
        <w:rPr>
          <w:rFonts w:ascii="Verdana" w:hAnsi="Verdana"/>
          <w:b/>
          <w:bCs/>
          <w:sz w:val="28"/>
          <w:szCs w:val="28"/>
        </w:rPr>
        <w:t>. Provision of Independent Living Services to consumers.</w:t>
      </w:r>
      <w:r w:rsidRPr="00A8162F">
        <w:rPr>
          <w:rFonts w:ascii="Verdana" w:hAnsi="Verdana"/>
          <w:sz w:val="28"/>
          <w:szCs w:val="28"/>
        </w:rPr>
        <w:t xml:space="preserve"> </w:t>
      </w:r>
      <w:r w:rsidRPr="00A8162F">
        <w:rPr>
          <w:rFonts w:ascii="Verdana" w:hAnsi="Verdana"/>
          <w:sz w:val="28"/>
          <w:szCs w:val="28"/>
        </w:rPr>
        <w:br/>
        <w:t>1. Receive and respond appropriately to I &amp; R requests, by phone (voice, TTY),</w:t>
      </w:r>
      <w:r>
        <w:rPr>
          <w:rFonts w:ascii="Verdana" w:hAnsi="Verdana"/>
          <w:sz w:val="28"/>
          <w:szCs w:val="28"/>
        </w:rPr>
        <w:t xml:space="preserve"> written request</w:t>
      </w:r>
      <w:r w:rsidRPr="00A8162F">
        <w:rPr>
          <w:rFonts w:ascii="Verdana" w:hAnsi="Verdana"/>
          <w:sz w:val="28"/>
          <w:szCs w:val="28"/>
        </w:rPr>
        <w:t>, and/or in person, providing information and making appropriate referrals in a timely manner.</w:t>
      </w:r>
      <w:r w:rsidRPr="00A8162F">
        <w:rPr>
          <w:rFonts w:ascii="Verdana" w:hAnsi="Verdana"/>
          <w:sz w:val="28"/>
          <w:szCs w:val="28"/>
        </w:rPr>
        <w:br/>
        <w:t>2. Maintain detailed records of all contacts made</w:t>
      </w:r>
      <w:r>
        <w:rPr>
          <w:rFonts w:ascii="Verdana" w:hAnsi="Verdana"/>
          <w:sz w:val="28"/>
          <w:szCs w:val="28"/>
        </w:rPr>
        <w:t>.</w:t>
      </w:r>
    </w:p>
    <w:p w:rsidR="00A45E90" w:rsidRPr="00A8162F" w:rsidRDefault="00A45E90" w:rsidP="00A45E90">
      <w:pPr>
        <w:spacing w:line="360" w:lineRule="auto"/>
        <w:rPr>
          <w:rFonts w:ascii="Verdana" w:hAnsi="Verdana"/>
          <w:sz w:val="28"/>
          <w:szCs w:val="28"/>
        </w:rPr>
      </w:pPr>
      <w:r w:rsidRPr="00A8162F">
        <w:rPr>
          <w:rFonts w:ascii="Verdana" w:hAnsi="Verdana"/>
          <w:bCs/>
          <w:sz w:val="28"/>
          <w:szCs w:val="28"/>
        </w:rPr>
        <w:t>3.  Complete I &amp; R documentation.</w:t>
      </w:r>
      <w:r w:rsidRPr="00A8162F">
        <w:rPr>
          <w:rFonts w:ascii="Verdana" w:hAnsi="Verdana"/>
          <w:sz w:val="28"/>
          <w:szCs w:val="28"/>
        </w:rPr>
        <w:br/>
        <w:t>4. Provide orientation to Independent Living Philosophy and I L services to consumers new to the Center for Independent Living (“CIL”) and who request individualized services.</w:t>
      </w:r>
      <w:r w:rsidRPr="00A8162F">
        <w:rPr>
          <w:rFonts w:ascii="Verdana" w:hAnsi="Verdana"/>
          <w:sz w:val="28"/>
          <w:szCs w:val="28"/>
        </w:rPr>
        <w:br/>
        <w:t>5</w:t>
      </w:r>
      <w:r>
        <w:rPr>
          <w:rFonts w:ascii="Verdana" w:hAnsi="Verdana"/>
          <w:sz w:val="28"/>
          <w:szCs w:val="28"/>
        </w:rPr>
        <w:t>. Schedule and conduct</w:t>
      </w:r>
      <w:r w:rsidRPr="00A8162F">
        <w:rPr>
          <w:rFonts w:ascii="Verdana" w:hAnsi="Verdana"/>
          <w:sz w:val="28"/>
          <w:szCs w:val="28"/>
        </w:rPr>
        <w:t xml:space="preserve"> initial interview</w:t>
      </w:r>
      <w:r>
        <w:rPr>
          <w:rFonts w:ascii="Verdana" w:hAnsi="Verdana"/>
          <w:sz w:val="28"/>
          <w:szCs w:val="28"/>
        </w:rPr>
        <w:t>s</w:t>
      </w:r>
      <w:r w:rsidRPr="00A8162F">
        <w:rPr>
          <w:rFonts w:ascii="Verdana" w:hAnsi="Verdana"/>
          <w:sz w:val="28"/>
          <w:szCs w:val="28"/>
        </w:rPr>
        <w:t xml:space="preserve"> with consumers to identify </w:t>
      </w:r>
      <w:r>
        <w:rPr>
          <w:rFonts w:ascii="Verdana" w:hAnsi="Verdana"/>
          <w:sz w:val="28"/>
          <w:szCs w:val="28"/>
        </w:rPr>
        <w:t xml:space="preserve">the </w:t>
      </w:r>
      <w:r w:rsidRPr="00A8162F">
        <w:rPr>
          <w:rFonts w:ascii="Verdana" w:hAnsi="Verdana"/>
          <w:sz w:val="28"/>
          <w:szCs w:val="28"/>
        </w:rPr>
        <w:t xml:space="preserve">nature of </w:t>
      </w:r>
      <w:r>
        <w:rPr>
          <w:rFonts w:ascii="Verdana" w:hAnsi="Verdana"/>
          <w:sz w:val="28"/>
          <w:szCs w:val="28"/>
        </w:rPr>
        <w:t xml:space="preserve">the </w:t>
      </w:r>
      <w:r w:rsidRPr="00A8162F">
        <w:rPr>
          <w:rFonts w:ascii="Verdana" w:hAnsi="Verdana"/>
          <w:sz w:val="28"/>
          <w:szCs w:val="28"/>
        </w:rPr>
        <w:t>service request, assist consumer</w:t>
      </w:r>
      <w:r>
        <w:rPr>
          <w:rFonts w:ascii="Verdana" w:hAnsi="Verdana"/>
          <w:sz w:val="28"/>
          <w:szCs w:val="28"/>
        </w:rPr>
        <w:t>s</w:t>
      </w:r>
      <w:r w:rsidRPr="00A8162F">
        <w:rPr>
          <w:rFonts w:ascii="Verdana" w:hAnsi="Verdana"/>
          <w:sz w:val="28"/>
          <w:szCs w:val="28"/>
        </w:rPr>
        <w:t xml:space="preserve"> in developing goals</w:t>
      </w:r>
      <w:r>
        <w:rPr>
          <w:rFonts w:ascii="Verdana" w:hAnsi="Verdana"/>
          <w:sz w:val="28"/>
          <w:szCs w:val="28"/>
        </w:rPr>
        <w:t xml:space="preserve"> and completing documentation,</w:t>
      </w:r>
      <w:r w:rsidRPr="00A8162F">
        <w:rPr>
          <w:rFonts w:ascii="Verdana" w:hAnsi="Verdana"/>
          <w:sz w:val="28"/>
          <w:szCs w:val="28"/>
        </w:rPr>
        <w:t xml:space="preserve"> and mak</w:t>
      </w:r>
      <w:r>
        <w:rPr>
          <w:rFonts w:ascii="Verdana" w:hAnsi="Verdana"/>
          <w:sz w:val="28"/>
          <w:szCs w:val="28"/>
        </w:rPr>
        <w:t>e</w:t>
      </w:r>
      <w:r w:rsidRPr="00A8162F">
        <w:rPr>
          <w:rFonts w:ascii="Verdana" w:hAnsi="Verdana"/>
          <w:sz w:val="28"/>
          <w:szCs w:val="28"/>
        </w:rPr>
        <w:t xml:space="preserve"> necessary referrals.</w:t>
      </w:r>
      <w:r w:rsidRPr="00A8162F">
        <w:rPr>
          <w:rFonts w:ascii="Verdana" w:hAnsi="Verdana"/>
          <w:sz w:val="28"/>
          <w:szCs w:val="28"/>
        </w:rPr>
        <w:br/>
      </w:r>
      <w:r>
        <w:rPr>
          <w:rFonts w:ascii="Verdana" w:hAnsi="Verdana"/>
          <w:sz w:val="28"/>
          <w:szCs w:val="28"/>
        </w:rPr>
        <w:t>6.</w:t>
      </w:r>
      <w:r w:rsidRPr="00A8162F">
        <w:rPr>
          <w:rFonts w:ascii="Verdana" w:hAnsi="Verdana"/>
          <w:sz w:val="28"/>
          <w:szCs w:val="28"/>
        </w:rPr>
        <w:t xml:space="preserve"> Provide one-on-one skills training with consumers as needed.</w:t>
      </w:r>
      <w:r w:rsidRPr="00A8162F">
        <w:rPr>
          <w:rFonts w:ascii="Verdana" w:hAnsi="Verdana"/>
          <w:sz w:val="28"/>
          <w:szCs w:val="28"/>
        </w:rPr>
        <w:br/>
      </w:r>
      <w:r>
        <w:rPr>
          <w:rFonts w:ascii="Verdana" w:hAnsi="Verdana"/>
          <w:bCs/>
          <w:sz w:val="28"/>
          <w:szCs w:val="28"/>
        </w:rPr>
        <w:t>7</w:t>
      </w:r>
      <w:r w:rsidRPr="00A8162F">
        <w:rPr>
          <w:rFonts w:ascii="Verdana" w:hAnsi="Verdana"/>
          <w:bCs/>
          <w:sz w:val="28"/>
          <w:szCs w:val="28"/>
        </w:rPr>
        <w:t>. Maintain knowledge on disability issues in the community in order to provide guidance and advocacy to consumers as needed.</w:t>
      </w:r>
      <w:r w:rsidRPr="003007C5">
        <w:rPr>
          <w:rFonts w:ascii="Verdana" w:hAnsi="Verdana"/>
          <w:sz w:val="28"/>
          <w:szCs w:val="28"/>
        </w:rPr>
        <w:t xml:space="preserve"> </w:t>
      </w:r>
      <w:r>
        <w:rPr>
          <w:rFonts w:ascii="Verdana" w:hAnsi="Verdana"/>
          <w:sz w:val="28"/>
          <w:szCs w:val="28"/>
        </w:rPr>
        <w:t>8</w:t>
      </w:r>
      <w:r w:rsidRPr="00A8162F">
        <w:rPr>
          <w:rFonts w:ascii="Verdana" w:hAnsi="Verdana"/>
          <w:sz w:val="28"/>
          <w:szCs w:val="28"/>
        </w:rPr>
        <w:t>. Assist with the CIL annual fundraising event(s).</w:t>
      </w:r>
    </w:p>
    <w:p w:rsidR="00A45E90" w:rsidRPr="00A8162F" w:rsidRDefault="00A45E90" w:rsidP="00A45E90">
      <w:pPr>
        <w:spacing w:line="360" w:lineRule="auto"/>
        <w:rPr>
          <w:rFonts w:ascii="Verdana" w:hAnsi="Verdana"/>
          <w:bCs/>
          <w:sz w:val="28"/>
          <w:szCs w:val="28"/>
        </w:rPr>
      </w:pPr>
      <w:r>
        <w:rPr>
          <w:rFonts w:ascii="Verdana" w:hAnsi="Verdana"/>
          <w:bCs/>
          <w:sz w:val="28"/>
          <w:szCs w:val="28"/>
        </w:rPr>
        <w:t>9. Perform other d</w:t>
      </w:r>
      <w:r w:rsidRPr="00A8162F">
        <w:rPr>
          <w:rFonts w:ascii="Verdana" w:hAnsi="Verdana"/>
          <w:bCs/>
          <w:sz w:val="28"/>
          <w:szCs w:val="28"/>
        </w:rPr>
        <w:t>uties as assigned.</w:t>
      </w:r>
    </w:p>
    <w:p w:rsidR="00A45E90" w:rsidRPr="00A8162F" w:rsidRDefault="00A45E90" w:rsidP="00A45E90">
      <w:pPr>
        <w:spacing w:line="360" w:lineRule="auto"/>
        <w:rPr>
          <w:rFonts w:ascii="Verdana" w:hAnsi="Verdana"/>
          <w:sz w:val="28"/>
          <w:szCs w:val="28"/>
        </w:rPr>
      </w:pPr>
    </w:p>
    <w:p w:rsidR="00A45E90" w:rsidRPr="00A8162F" w:rsidRDefault="00A45E90" w:rsidP="00A45E90">
      <w:pPr>
        <w:spacing w:line="360" w:lineRule="auto"/>
        <w:rPr>
          <w:rFonts w:ascii="Verdana" w:hAnsi="Verdana"/>
          <w:sz w:val="28"/>
          <w:szCs w:val="28"/>
        </w:rPr>
      </w:pPr>
      <w:r>
        <w:rPr>
          <w:rFonts w:ascii="Verdana" w:hAnsi="Verdana"/>
          <w:b/>
          <w:bCs/>
          <w:sz w:val="28"/>
          <w:szCs w:val="28"/>
        </w:rPr>
        <w:t>C</w:t>
      </w:r>
      <w:r w:rsidRPr="00A8162F">
        <w:rPr>
          <w:rFonts w:ascii="Verdana" w:hAnsi="Verdana"/>
          <w:b/>
          <w:bCs/>
          <w:sz w:val="28"/>
          <w:szCs w:val="28"/>
        </w:rPr>
        <w:t>. Promote disability awareness and the Independent Living Philosophy.</w:t>
      </w:r>
      <w:r w:rsidRPr="00A8162F">
        <w:rPr>
          <w:rFonts w:ascii="Verdana" w:hAnsi="Verdana"/>
          <w:sz w:val="28"/>
          <w:szCs w:val="28"/>
        </w:rPr>
        <w:br/>
        <w:t>1. Publicize and promote the concept of independent living throughou</w:t>
      </w:r>
      <w:r>
        <w:rPr>
          <w:rFonts w:ascii="Verdana" w:hAnsi="Verdana"/>
          <w:sz w:val="28"/>
          <w:szCs w:val="28"/>
        </w:rPr>
        <w:t>t the CIL service delivery area by providing presentations</w:t>
      </w:r>
      <w:r w:rsidRPr="00A8162F">
        <w:rPr>
          <w:rFonts w:ascii="Verdana" w:hAnsi="Verdana"/>
          <w:sz w:val="28"/>
          <w:szCs w:val="28"/>
        </w:rPr>
        <w:t xml:space="preserve"> to community organizations and assist</w:t>
      </w:r>
      <w:r>
        <w:rPr>
          <w:rFonts w:ascii="Verdana" w:hAnsi="Verdana"/>
          <w:sz w:val="28"/>
          <w:szCs w:val="28"/>
        </w:rPr>
        <w:t>ing</w:t>
      </w:r>
      <w:r w:rsidRPr="00A8162F">
        <w:rPr>
          <w:rFonts w:ascii="Verdana" w:hAnsi="Verdana"/>
          <w:sz w:val="28"/>
          <w:szCs w:val="28"/>
        </w:rPr>
        <w:t xml:space="preserve"> with al</w:t>
      </w:r>
      <w:r>
        <w:rPr>
          <w:rFonts w:ascii="Verdana" w:hAnsi="Verdana"/>
          <w:sz w:val="28"/>
          <w:szCs w:val="28"/>
        </w:rPr>
        <w:t>l aspects of public relations.</w:t>
      </w:r>
      <w:r>
        <w:rPr>
          <w:rFonts w:ascii="Verdana" w:hAnsi="Verdana"/>
          <w:sz w:val="28"/>
          <w:szCs w:val="28"/>
        </w:rPr>
        <w:br/>
        <w:t>2</w:t>
      </w:r>
      <w:r w:rsidRPr="00A8162F">
        <w:rPr>
          <w:rFonts w:ascii="Verdana" w:hAnsi="Verdana"/>
          <w:sz w:val="28"/>
          <w:szCs w:val="28"/>
        </w:rPr>
        <w:t xml:space="preserve">. Serve on community wide committees, which promote community involvement and cooperative networking regarding disability issues. </w:t>
      </w:r>
    </w:p>
    <w:p w:rsidR="00224615" w:rsidRPr="00A45E90" w:rsidRDefault="00A45E90" w:rsidP="00A45E90">
      <w:pPr>
        <w:spacing w:line="360" w:lineRule="auto"/>
        <w:rPr>
          <w:rFonts w:ascii="Verdana" w:hAnsi="Verdana"/>
          <w:sz w:val="28"/>
          <w:szCs w:val="28"/>
        </w:rPr>
      </w:pPr>
      <w:r>
        <w:rPr>
          <w:rFonts w:ascii="Verdana" w:hAnsi="Verdana"/>
          <w:sz w:val="28"/>
          <w:szCs w:val="28"/>
        </w:rPr>
        <w:lastRenderedPageBreak/>
        <w:t>3</w:t>
      </w:r>
      <w:r w:rsidRPr="00A8162F">
        <w:rPr>
          <w:rFonts w:ascii="Verdana" w:hAnsi="Verdana"/>
          <w:sz w:val="28"/>
          <w:szCs w:val="28"/>
        </w:rPr>
        <w:t xml:space="preserve">. Identify and/or organize community interest networks to promote </w:t>
      </w:r>
      <w:r>
        <w:rPr>
          <w:rFonts w:ascii="Verdana" w:hAnsi="Verdana"/>
          <w:sz w:val="28"/>
          <w:szCs w:val="28"/>
        </w:rPr>
        <w:t>disability rights and advocacy.</w:t>
      </w:r>
    </w:p>
    <w:p w:rsidR="00A45E90" w:rsidRDefault="00AA07F5" w:rsidP="00A45E90">
      <w:pPr>
        <w:spacing w:line="360" w:lineRule="auto"/>
        <w:rPr>
          <w:rFonts w:ascii="Verdana" w:hAnsi="Verdana"/>
          <w:b/>
          <w:bCs/>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Knowledge, Skills and Abilities: </w:t>
      </w:r>
    </w:p>
    <w:p w:rsidR="00A45E90" w:rsidRPr="00A8162F" w:rsidRDefault="00A45E90" w:rsidP="00A45E90">
      <w:pPr>
        <w:spacing w:line="360" w:lineRule="auto"/>
        <w:rPr>
          <w:rFonts w:ascii="Verdana" w:hAnsi="Verdana"/>
          <w:b/>
          <w:bCs/>
          <w:sz w:val="28"/>
          <w:szCs w:val="28"/>
        </w:rPr>
      </w:pPr>
      <w:r w:rsidRPr="002A505C">
        <w:rPr>
          <w:rFonts w:ascii="Verdana" w:hAnsi="Verdana"/>
          <w:bCs/>
          <w:sz w:val="28"/>
          <w:szCs w:val="28"/>
        </w:rPr>
        <w:t>1.</w:t>
      </w:r>
      <w:r>
        <w:rPr>
          <w:rFonts w:ascii="Verdana" w:hAnsi="Verdana"/>
          <w:b/>
          <w:bCs/>
          <w:sz w:val="28"/>
          <w:szCs w:val="28"/>
        </w:rPr>
        <w:t xml:space="preserve"> </w:t>
      </w:r>
      <w:r>
        <w:rPr>
          <w:rFonts w:ascii="Verdana" w:hAnsi="Verdana"/>
          <w:bCs/>
          <w:sz w:val="28"/>
          <w:szCs w:val="28"/>
        </w:rPr>
        <w:t xml:space="preserve">Ability to </w:t>
      </w:r>
      <w:r>
        <w:rPr>
          <w:rFonts w:ascii="Verdana" w:hAnsi="Verdana"/>
          <w:sz w:val="28"/>
          <w:szCs w:val="28"/>
        </w:rPr>
        <w:t>work independently and exercise</w:t>
      </w:r>
      <w:r w:rsidRPr="00A8162F">
        <w:rPr>
          <w:rFonts w:ascii="Verdana" w:hAnsi="Verdana"/>
          <w:sz w:val="28"/>
          <w:szCs w:val="28"/>
        </w:rPr>
        <w:t xml:space="preserve"> discretion and independent</w:t>
      </w:r>
      <w:r>
        <w:rPr>
          <w:rFonts w:ascii="Verdana" w:hAnsi="Verdana"/>
          <w:sz w:val="28"/>
          <w:szCs w:val="28"/>
        </w:rPr>
        <w:t xml:space="preserve"> judgment regarding the provision of services and advocacy on behalf of individuals with disabilities.</w:t>
      </w:r>
    </w:p>
    <w:p w:rsidR="00AA07F5" w:rsidRPr="00960C6D" w:rsidRDefault="00A45E90" w:rsidP="00AA07F5">
      <w:pPr>
        <w:spacing w:after="0" w:line="240" w:lineRule="auto"/>
        <w:rPr>
          <w:rFonts w:ascii="Verdana" w:eastAsia="Times New Roman" w:hAnsi="Verdana" w:cs="Times New Roman"/>
          <w:sz w:val="28"/>
          <w:szCs w:val="28"/>
        </w:rPr>
      </w:pPr>
      <w:r w:rsidRPr="00A8162F">
        <w:rPr>
          <w:rFonts w:ascii="Verdana" w:hAnsi="Verdana"/>
          <w:sz w:val="28"/>
          <w:szCs w:val="28"/>
        </w:rPr>
        <w:t>2. Ability to communicate effectively both orally and in writing.</w:t>
      </w:r>
      <w:r w:rsidRPr="00A8162F">
        <w:rPr>
          <w:rFonts w:ascii="Verdana" w:hAnsi="Verdana"/>
          <w:sz w:val="28"/>
          <w:szCs w:val="28"/>
        </w:rPr>
        <w:br/>
        <w:t xml:space="preserve">3. Ability to establish and maintain effective working relationships with </w:t>
      </w:r>
      <w:r>
        <w:rPr>
          <w:rFonts w:ascii="Verdana" w:hAnsi="Verdana"/>
          <w:sz w:val="28"/>
          <w:szCs w:val="28"/>
        </w:rPr>
        <w:t xml:space="preserve">consumers, </w:t>
      </w:r>
      <w:r w:rsidRPr="00A8162F">
        <w:rPr>
          <w:rFonts w:ascii="Verdana" w:hAnsi="Verdana"/>
          <w:sz w:val="28"/>
          <w:szCs w:val="28"/>
        </w:rPr>
        <w:t>co-workers</w:t>
      </w:r>
      <w:r>
        <w:rPr>
          <w:rFonts w:ascii="Verdana" w:hAnsi="Verdana"/>
          <w:sz w:val="28"/>
          <w:szCs w:val="28"/>
        </w:rPr>
        <w:t>, the public,</w:t>
      </w:r>
      <w:r w:rsidRPr="00A8162F">
        <w:rPr>
          <w:rFonts w:ascii="Verdana" w:hAnsi="Verdana"/>
          <w:sz w:val="28"/>
          <w:szCs w:val="28"/>
        </w:rPr>
        <w:t xml:space="preserve"> and other service providers</w:t>
      </w:r>
      <w:r>
        <w:rPr>
          <w:rFonts w:ascii="Verdana" w:hAnsi="Verdana"/>
          <w:sz w:val="28"/>
          <w:szCs w:val="28"/>
        </w:rPr>
        <w:t xml:space="preserve"> in order to encourage referrals, promote cooperation and ensure effectiveness of services</w:t>
      </w:r>
      <w:r w:rsidRPr="00A8162F">
        <w:rPr>
          <w:rFonts w:ascii="Verdana" w:hAnsi="Verdana"/>
          <w:sz w:val="28"/>
          <w:szCs w:val="28"/>
        </w:rPr>
        <w:t>.</w:t>
      </w:r>
      <w:r w:rsidRPr="00A8162F">
        <w:rPr>
          <w:rFonts w:ascii="Verdana" w:hAnsi="Verdana"/>
          <w:sz w:val="28"/>
          <w:szCs w:val="28"/>
        </w:rPr>
        <w:br/>
      </w:r>
      <w:r>
        <w:rPr>
          <w:rFonts w:ascii="Verdana" w:hAnsi="Verdana"/>
          <w:sz w:val="28"/>
          <w:szCs w:val="28"/>
        </w:rPr>
        <w:t>4</w:t>
      </w:r>
      <w:r w:rsidRPr="00A8162F">
        <w:rPr>
          <w:rFonts w:ascii="Verdana" w:hAnsi="Verdana"/>
          <w:sz w:val="28"/>
          <w:szCs w:val="28"/>
        </w:rPr>
        <w:t xml:space="preserve">. Basic knowledge and skill with </w:t>
      </w:r>
      <w:r>
        <w:rPr>
          <w:rFonts w:ascii="Verdana" w:hAnsi="Verdana"/>
          <w:sz w:val="28"/>
          <w:szCs w:val="28"/>
        </w:rPr>
        <w:t xml:space="preserve">computer operations, </w:t>
      </w:r>
      <w:r w:rsidRPr="00A8162F">
        <w:rPr>
          <w:rFonts w:ascii="Verdana" w:hAnsi="Verdana"/>
          <w:sz w:val="28"/>
          <w:szCs w:val="28"/>
        </w:rPr>
        <w:t>operating systems</w:t>
      </w:r>
      <w:r>
        <w:rPr>
          <w:rFonts w:ascii="Verdana" w:hAnsi="Verdana"/>
          <w:sz w:val="28"/>
          <w:szCs w:val="28"/>
        </w:rPr>
        <w:t xml:space="preserve"> and setup, </w:t>
      </w:r>
      <w:r w:rsidRPr="00A8162F">
        <w:rPr>
          <w:rFonts w:ascii="Verdana" w:hAnsi="Verdana"/>
          <w:sz w:val="28"/>
          <w:szCs w:val="28"/>
        </w:rPr>
        <w:t xml:space="preserve">and </w:t>
      </w:r>
      <w:r>
        <w:rPr>
          <w:rFonts w:ascii="Verdana" w:hAnsi="Verdana"/>
          <w:sz w:val="28"/>
          <w:szCs w:val="28"/>
        </w:rPr>
        <w:t>software.</w:t>
      </w:r>
      <w:r>
        <w:rPr>
          <w:rFonts w:ascii="Verdana" w:hAnsi="Verdana"/>
          <w:sz w:val="28"/>
          <w:szCs w:val="28"/>
        </w:rPr>
        <w:br/>
        <w:t>5</w:t>
      </w:r>
      <w:r w:rsidRPr="00A8162F">
        <w:rPr>
          <w:rFonts w:ascii="Verdana" w:hAnsi="Verdana"/>
          <w:sz w:val="28"/>
          <w:szCs w:val="28"/>
        </w:rPr>
        <w:t>. Knowledge of human disabilit</w:t>
      </w:r>
      <w:r>
        <w:rPr>
          <w:rFonts w:ascii="Verdana" w:hAnsi="Verdana"/>
          <w:sz w:val="28"/>
          <w:szCs w:val="28"/>
        </w:rPr>
        <w:t>ies and their characteristics.</w:t>
      </w:r>
      <w:r>
        <w:rPr>
          <w:rFonts w:ascii="Verdana" w:hAnsi="Verdana"/>
          <w:sz w:val="28"/>
          <w:szCs w:val="28"/>
        </w:rPr>
        <w:br/>
        <w:t>6</w:t>
      </w:r>
      <w:r w:rsidRPr="00A8162F">
        <w:rPr>
          <w:rFonts w:ascii="Verdana" w:hAnsi="Verdana"/>
          <w:sz w:val="28"/>
          <w:szCs w:val="28"/>
        </w:rPr>
        <w:t>. Knowledge of program coordination/direction and its implementation.</w:t>
      </w:r>
      <w:r w:rsidRPr="00A8162F">
        <w:rPr>
          <w:rFonts w:ascii="Verdana" w:hAnsi="Verdana"/>
          <w:sz w:val="28"/>
          <w:szCs w:val="28"/>
        </w:rPr>
        <w:br/>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Education: </w:t>
      </w:r>
      <w:r w:rsidR="00AA07F5" w:rsidRPr="00960C6D">
        <w:rPr>
          <w:rFonts w:ascii="Verdana" w:eastAsia="Times New Roman" w:hAnsi="Verdana" w:cs="Arial"/>
          <w:b/>
          <w:color w:val="222222"/>
          <w:sz w:val="28"/>
          <w:szCs w:val="28"/>
        </w:rPr>
        <w:br/>
      </w:r>
      <w:r w:rsidRPr="00A8162F">
        <w:rPr>
          <w:rFonts w:ascii="Verdana" w:hAnsi="Verdana"/>
          <w:sz w:val="28"/>
          <w:szCs w:val="28"/>
        </w:rPr>
        <w:t xml:space="preserve">Minimum qualifications require a Bachelor's degree in a human services or related field of study combined with a minimum of 2 years experience in a disability-related position.  This requirement can be waived when the employer identifies unusual experience and aptitude for the position based upon life experience.  </w:t>
      </w:r>
      <w:r>
        <w:rPr>
          <w:rFonts w:ascii="Verdana" w:hAnsi="Verdana"/>
          <w:sz w:val="28"/>
          <w:szCs w:val="28"/>
        </w:rPr>
        <w:t xml:space="preserve">Two years of upper management experience is required. </w:t>
      </w:r>
      <w:r w:rsidRPr="00A8162F">
        <w:rPr>
          <w:rFonts w:ascii="Verdana" w:hAnsi="Verdana"/>
          <w:sz w:val="28"/>
          <w:szCs w:val="28"/>
        </w:rPr>
        <w:t xml:space="preserve">Administrative </w:t>
      </w:r>
      <w:r>
        <w:rPr>
          <w:rFonts w:ascii="Verdana" w:hAnsi="Verdana"/>
          <w:sz w:val="28"/>
          <w:szCs w:val="28"/>
        </w:rPr>
        <w:t xml:space="preserve">management </w:t>
      </w:r>
      <w:r w:rsidRPr="00A8162F">
        <w:rPr>
          <w:rFonts w:ascii="Verdana" w:hAnsi="Verdana"/>
          <w:sz w:val="28"/>
          <w:szCs w:val="28"/>
        </w:rPr>
        <w:t>experience preferred. Personal experience with disability-related issues is preferred.</w:t>
      </w:r>
      <w:r w:rsidRPr="00A8162F">
        <w:rPr>
          <w:rFonts w:ascii="Verdana" w:hAnsi="Verdana"/>
          <w:sz w:val="28"/>
          <w:szCs w:val="28"/>
        </w:rPr>
        <w:br/>
      </w: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Compensation: </w:t>
      </w:r>
      <w:r w:rsidR="005A7552" w:rsidRPr="00C11BF2">
        <w:rPr>
          <w:rFonts w:ascii="Verdana" w:eastAsia="Times New Roman" w:hAnsi="Verdana" w:cs="Times New Roman"/>
          <w:color w:val="222222"/>
          <w:sz w:val="28"/>
          <w:szCs w:val="28"/>
        </w:rPr>
        <w:t>Based on experience</w:t>
      </w:r>
    </w:p>
    <w:p w:rsidR="00960C6D" w:rsidRPr="00960C6D" w:rsidRDefault="00A45E90"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Schedule: 9 am to5</w:t>
      </w:r>
      <w:r w:rsidR="00960C6D" w:rsidRPr="00960C6D">
        <w:rPr>
          <w:rFonts w:ascii="Verdana" w:eastAsia="Times New Roman" w:hAnsi="Verdana" w:cs="Times New Roman"/>
          <w:color w:val="222222"/>
          <w:sz w:val="28"/>
          <w:szCs w:val="28"/>
        </w:rPr>
        <w:t>2 pm 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r w:rsidRPr="00960C6D">
        <w:rPr>
          <w:rFonts w:ascii="Verdana" w:hAnsi="Verdana"/>
          <w:b/>
          <w:sz w:val="28"/>
          <w:szCs w:val="28"/>
        </w:rPr>
        <w:t>disAbility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Kim Gibson, Executive Director at kgibson@disabilitylink.org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1350EF"/>
    <w:rsid w:val="001F0909"/>
    <w:rsid w:val="00224615"/>
    <w:rsid w:val="002343F6"/>
    <w:rsid w:val="003166E2"/>
    <w:rsid w:val="005A7552"/>
    <w:rsid w:val="00753F49"/>
    <w:rsid w:val="008948FF"/>
    <w:rsid w:val="00960C6D"/>
    <w:rsid w:val="00A45E90"/>
    <w:rsid w:val="00AA07F5"/>
    <w:rsid w:val="00BB008A"/>
    <w:rsid w:val="00BD0E37"/>
    <w:rsid w:val="00C11BF2"/>
    <w:rsid w:val="00E21EBC"/>
    <w:rsid w:val="00F0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BB0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887</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Melton</cp:lastModifiedBy>
  <cp:revision>2</cp:revision>
  <cp:lastPrinted>2017-01-25T14:38:00Z</cp:lastPrinted>
  <dcterms:created xsi:type="dcterms:W3CDTF">2017-01-25T19:41:00Z</dcterms:created>
  <dcterms:modified xsi:type="dcterms:W3CDTF">2017-01-25T19:41:00Z</dcterms:modified>
</cp:coreProperties>
</file>